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96DFB" w14:textId="4B56FF58" w:rsidR="008D170E" w:rsidRDefault="008D170E" w:rsidP="008D170E">
      <w:pPr>
        <w:jc w:val="center"/>
        <w:rPr>
          <w:b/>
          <w:bCs/>
        </w:rPr>
      </w:pPr>
      <w:r w:rsidRPr="008D170E">
        <w:rPr>
          <w:b/>
          <w:bCs/>
        </w:rPr>
        <w:t>Wymiana sterowania prasy mimośrodowej, krawędziowej i hydraulicznej</w:t>
      </w:r>
    </w:p>
    <w:p w14:paraId="2823700D" w14:textId="77777777" w:rsidR="00484BBA" w:rsidRDefault="008D170E" w:rsidP="008D170E">
      <w:pPr>
        <w:jc w:val="center"/>
        <w:rPr>
          <w:b/>
          <w:bCs/>
        </w:rPr>
      </w:pPr>
      <w:r w:rsidRPr="008D170E">
        <w:rPr>
          <w:b/>
          <w:bCs/>
        </w:rPr>
        <w:t>Arkusz kwalifikacyjny</w:t>
      </w:r>
      <w:r>
        <w:rPr>
          <w:b/>
          <w:bCs/>
        </w:rPr>
        <w:t xml:space="preserve"> </w:t>
      </w:r>
    </w:p>
    <w:p w14:paraId="05A7573E" w14:textId="60EABB61" w:rsidR="008D170E" w:rsidRDefault="008D170E" w:rsidP="008D170E">
      <w:pPr>
        <w:jc w:val="center"/>
        <w:rPr>
          <w:b/>
          <w:bCs/>
        </w:rPr>
      </w:pPr>
      <w:r>
        <w:rPr>
          <w:b/>
          <w:bCs/>
        </w:rPr>
        <w:br/>
      </w:r>
    </w:p>
    <w:p w14:paraId="440DB64D" w14:textId="67B3F310" w:rsidR="008D170E" w:rsidRPr="008D170E" w:rsidRDefault="008D170E" w:rsidP="008D170E">
      <w:r w:rsidRPr="008D170E">
        <w:t xml:space="preserve">Wypełnij arkusz i prześlij nam wynik - podaj typ prasy, rok produkcji i nacisk. </w:t>
      </w:r>
      <w:r>
        <w:t>O</w:t>
      </w:r>
      <w:r w:rsidRPr="008D170E">
        <w:t>dpowiemy, które z Twoich „nie" są blokujące, a które można odłożyć do następnego postoju.</w:t>
      </w:r>
    </w:p>
    <w:p w14:paraId="5E6DC9CD" w14:textId="77777777" w:rsidR="008D170E" w:rsidRDefault="008D170E" w:rsidP="008D170E">
      <w:pPr>
        <w:rPr>
          <w:b/>
          <w:bCs/>
        </w:rPr>
      </w:pPr>
    </w:p>
    <w:p w14:paraId="60F69C06" w14:textId="6D5A07C8" w:rsidR="008D170E" w:rsidRPr="008D170E" w:rsidRDefault="008D170E" w:rsidP="008D170E">
      <w:r w:rsidRPr="008D170E">
        <w:rPr>
          <w:b/>
          <w:bCs/>
        </w:rPr>
        <w:t>Sterownik i warstwa elektryczna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"/>
        <w:gridCol w:w="7767"/>
        <w:gridCol w:w="930"/>
      </w:tblGrid>
      <w:tr w:rsidR="008D170E" w:rsidRPr="008D170E" w14:paraId="670D0D85" w14:textId="77777777" w:rsidTr="008D170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FCC7CF3" w14:textId="77777777" w:rsidR="008D170E" w:rsidRPr="008D170E" w:rsidRDefault="008D170E" w:rsidP="008D170E">
            <w:r w:rsidRPr="008D170E">
              <w:rPr>
                <w:b/>
                <w:bCs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14:paraId="12E27044" w14:textId="77777777" w:rsidR="008D170E" w:rsidRPr="008D170E" w:rsidRDefault="008D170E" w:rsidP="008D170E">
            <w:r w:rsidRPr="008D170E">
              <w:rPr>
                <w:b/>
                <w:bCs/>
              </w:rPr>
              <w:t>Pytanie</w:t>
            </w:r>
          </w:p>
        </w:tc>
        <w:tc>
          <w:tcPr>
            <w:tcW w:w="0" w:type="auto"/>
            <w:vAlign w:val="center"/>
            <w:hideMark/>
          </w:tcPr>
          <w:p w14:paraId="13F98918" w14:textId="77777777" w:rsidR="008D170E" w:rsidRPr="008D170E" w:rsidRDefault="008D170E" w:rsidP="008D170E">
            <w:r w:rsidRPr="008D170E">
              <w:rPr>
                <w:b/>
                <w:bCs/>
              </w:rPr>
              <w:t>Tak / Nie</w:t>
            </w:r>
          </w:p>
        </w:tc>
      </w:tr>
      <w:tr w:rsidR="008D170E" w:rsidRPr="008D170E" w14:paraId="2E613D70" w14:textId="77777777" w:rsidTr="008D17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CCA32B" w14:textId="77777777" w:rsidR="008D170E" w:rsidRPr="008D170E" w:rsidRDefault="008D170E" w:rsidP="008D170E">
            <w:r w:rsidRPr="008D170E">
              <w:t>A1</w:t>
            </w:r>
          </w:p>
        </w:tc>
        <w:tc>
          <w:tcPr>
            <w:tcW w:w="0" w:type="auto"/>
            <w:vAlign w:val="center"/>
            <w:hideMark/>
          </w:tcPr>
          <w:p w14:paraId="179CB27E" w14:textId="77777777" w:rsidR="008D170E" w:rsidRPr="008D170E" w:rsidRDefault="008D170E" w:rsidP="008D170E">
            <w:r w:rsidRPr="008D170E">
              <w:t>Sterownik jest nadal wspierany przez producenta (nie jest w statusie wycofanego)?</w:t>
            </w:r>
          </w:p>
        </w:tc>
        <w:tc>
          <w:tcPr>
            <w:tcW w:w="0" w:type="auto"/>
            <w:vAlign w:val="center"/>
            <w:hideMark/>
          </w:tcPr>
          <w:p w14:paraId="717847A3" w14:textId="77777777" w:rsidR="008D170E" w:rsidRPr="008D170E" w:rsidRDefault="008D170E" w:rsidP="008D170E">
            <w:r w:rsidRPr="008D170E">
              <w:t> </w:t>
            </w:r>
          </w:p>
        </w:tc>
      </w:tr>
      <w:tr w:rsidR="008D170E" w:rsidRPr="008D170E" w14:paraId="28F7692F" w14:textId="77777777" w:rsidTr="008D17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7ECA07" w14:textId="77777777" w:rsidR="008D170E" w:rsidRPr="008D170E" w:rsidRDefault="008D170E" w:rsidP="008D170E">
            <w:r w:rsidRPr="008D170E">
              <w:t>A2</w:t>
            </w:r>
          </w:p>
        </w:tc>
        <w:tc>
          <w:tcPr>
            <w:tcW w:w="0" w:type="auto"/>
            <w:vAlign w:val="center"/>
            <w:hideMark/>
          </w:tcPr>
          <w:p w14:paraId="12194E4E" w14:textId="77777777" w:rsidR="008D170E" w:rsidRPr="008D170E" w:rsidRDefault="008D170E" w:rsidP="008D170E">
            <w:r w:rsidRPr="008D170E">
              <w:t>Części zamienne do sterownika i panelu są dostępne z magazynu, bez rynku wtórnego?</w:t>
            </w:r>
          </w:p>
        </w:tc>
        <w:tc>
          <w:tcPr>
            <w:tcW w:w="0" w:type="auto"/>
            <w:vAlign w:val="center"/>
            <w:hideMark/>
          </w:tcPr>
          <w:p w14:paraId="6FDDBF0E" w14:textId="77777777" w:rsidR="008D170E" w:rsidRPr="008D170E" w:rsidRDefault="008D170E" w:rsidP="008D170E">
            <w:r w:rsidRPr="008D170E">
              <w:t> </w:t>
            </w:r>
          </w:p>
        </w:tc>
      </w:tr>
      <w:tr w:rsidR="008D170E" w:rsidRPr="008D170E" w14:paraId="296C0605" w14:textId="77777777" w:rsidTr="008D17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8AF589" w14:textId="77777777" w:rsidR="008D170E" w:rsidRPr="008D170E" w:rsidRDefault="008D170E" w:rsidP="008D170E">
            <w:r w:rsidRPr="008D170E">
              <w:t>A3</w:t>
            </w:r>
          </w:p>
        </w:tc>
        <w:tc>
          <w:tcPr>
            <w:tcW w:w="0" w:type="auto"/>
            <w:vAlign w:val="center"/>
            <w:hideMark/>
          </w:tcPr>
          <w:p w14:paraId="0BFA4ADC" w14:textId="77777777" w:rsidR="008D170E" w:rsidRPr="008D170E" w:rsidRDefault="008D170E" w:rsidP="008D170E">
            <w:r w:rsidRPr="008D170E">
              <w:t>Istnieje kopia programu sterującego, a Ty masz do niej dostęp?</w:t>
            </w:r>
          </w:p>
        </w:tc>
        <w:tc>
          <w:tcPr>
            <w:tcW w:w="0" w:type="auto"/>
            <w:vAlign w:val="center"/>
            <w:hideMark/>
          </w:tcPr>
          <w:p w14:paraId="1C169558" w14:textId="77777777" w:rsidR="008D170E" w:rsidRPr="008D170E" w:rsidRDefault="008D170E" w:rsidP="008D170E">
            <w:r w:rsidRPr="008D170E">
              <w:t> </w:t>
            </w:r>
          </w:p>
        </w:tc>
      </w:tr>
      <w:tr w:rsidR="008D170E" w:rsidRPr="008D170E" w14:paraId="69BF7884" w14:textId="77777777" w:rsidTr="008D17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2FB85F" w14:textId="77777777" w:rsidR="008D170E" w:rsidRPr="008D170E" w:rsidRDefault="008D170E" w:rsidP="008D170E">
            <w:r w:rsidRPr="008D170E">
              <w:t>A4</w:t>
            </w:r>
          </w:p>
        </w:tc>
        <w:tc>
          <w:tcPr>
            <w:tcW w:w="0" w:type="auto"/>
            <w:vAlign w:val="center"/>
            <w:hideMark/>
          </w:tcPr>
          <w:p w14:paraId="31C0E416" w14:textId="77777777" w:rsidR="008D170E" w:rsidRPr="008D170E" w:rsidRDefault="008D170E" w:rsidP="008D170E">
            <w:r w:rsidRPr="008D170E">
              <w:t>Program da się otworzyć w środowisku, które nadal działa na obecnym systemie?</w:t>
            </w:r>
          </w:p>
        </w:tc>
        <w:tc>
          <w:tcPr>
            <w:tcW w:w="0" w:type="auto"/>
            <w:vAlign w:val="center"/>
            <w:hideMark/>
          </w:tcPr>
          <w:p w14:paraId="4FFAF616" w14:textId="77777777" w:rsidR="008D170E" w:rsidRPr="008D170E" w:rsidRDefault="008D170E" w:rsidP="008D170E">
            <w:r w:rsidRPr="008D170E">
              <w:t> </w:t>
            </w:r>
          </w:p>
        </w:tc>
      </w:tr>
      <w:tr w:rsidR="008D170E" w:rsidRPr="008D170E" w14:paraId="7800599D" w14:textId="77777777" w:rsidTr="008D17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7F4794" w14:textId="77777777" w:rsidR="008D170E" w:rsidRPr="008D170E" w:rsidRDefault="008D170E" w:rsidP="008D170E">
            <w:r w:rsidRPr="008D170E">
              <w:t>A5</w:t>
            </w:r>
          </w:p>
        </w:tc>
        <w:tc>
          <w:tcPr>
            <w:tcW w:w="0" w:type="auto"/>
            <w:vAlign w:val="center"/>
            <w:hideMark/>
          </w:tcPr>
          <w:p w14:paraId="3AE9DA9F" w14:textId="77777777" w:rsidR="008D170E" w:rsidRPr="008D170E" w:rsidRDefault="008D170E" w:rsidP="008D170E">
            <w:r w:rsidRPr="008D170E">
              <w:t>Schematy elektryczne odpowiadają temu, co jest fizycznie w szafie?</w:t>
            </w:r>
          </w:p>
        </w:tc>
        <w:tc>
          <w:tcPr>
            <w:tcW w:w="0" w:type="auto"/>
            <w:vAlign w:val="center"/>
            <w:hideMark/>
          </w:tcPr>
          <w:p w14:paraId="3874E84B" w14:textId="77777777" w:rsidR="008D170E" w:rsidRPr="008D170E" w:rsidRDefault="008D170E" w:rsidP="008D170E">
            <w:r w:rsidRPr="008D170E">
              <w:t> </w:t>
            </w:r>
          </w:p>
        </w:tc>
      </w:tr>
      <w:tr w:rsidR="008D170E" w:rsidRPr="008D170E" w14:paraId="470CC99D" w14:textId="77777777" w:rsidTr="008D17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7ACA1B" w14:textId="77777777" w:rsidR="008D170E" w:rsidRPr="008D170E" w:rsidRDefault="008D170E" w:rsidP="008D170E">
            <w:r w:rsidRPr="008D170E">
              <w:t>A6</w:t>
            </w:r>
          </w:p>
        </w:tc>
        <w:tc>
          <w:tcPr>
            <w:tcW w:w="0" w:type="auto"/>
            <w:vAlign w:val="center"/>
            <w:hideMark/>
          </w:tcPr>
          <w:p w14:paraId="41A84134" w14:textId="77777777" w:rsidR="008D170E" w:rsidRPr="008D170E" w:rsidRDefault="008D170E" w:rsidP="008D170E">
            <w:r w:rsidRPr="008D170E">
              <w:t>Okablowanie i aparatura w szafie nie były przerabiane doraźnie poza schematem?</w:t>
            </w:r>
          </w:p>
        </w:tc>
        <w:tc>
          <w:tcPr>
            <w:tcW w:w="0" w:type="auto"/>
            <w:vAlign w:val="center"/>
            <w:hideMark/>
          </w:tcPr>
          <w:p w14:paraId="6EDA4819" w14:textId="77777777" w:rsidR="008D170E" w:rsidRPr="008D170E" w:rsidRDefault="008D170E" w:rsidP="008D170E">
            <w:r w:rsidRPr="008D170E">
              <w:t> </w:t>
            </w:r>
          </w:p>
        </w:tc>
      </w:tr>
    </w:tbl>
    <w:p w14:paraId="7613B6D5" w14:textId="77777777" w:rsidR="008D170E" w:rsidRDefault="008D170E" w:rsidP="008D170E">
      <w:pPr>
        <w:rPr>
          <w:b/>
          <w:bCs/>
        </w:rPr>
      </w:pPr>
    </w:p>
    <w:p w14:paraId="0F2E44CC" w14:textId="77777777" w:rsidR="008D170E" w:rsidRDefault="008D170E">
      <w:pPr>
        <w:rPr>
          <w:b/>
          <w:bCs/>
        </w:rPr>
      </w:pPr>
      <w:r>
        <w:rPr>
          <w:b/>
          <w:bCs/>
        </w:rPr>
        <w:br w:type="page"/>
      </w:r>
    </w:p>
    <w:p w14:paraId="0D451D5D" w14:textId="153E3970" w:rsidR="008D170E" w:rsidRPr="008D170E" w:rsidRDefault="008D170E" w:rsidP="008D170E">
      <w:r w:rsidRPr="008D170E">
        <w:rPr>
          <w:b/>
          <w:bCs/>
        </w:rPr>
        <w:lastRenderedPageBreak/>
        <w:t>Funkcje bezpieczeństwa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7807"/>
        <w:gridCol w:w="886"/>
      </w:tblGrid>
      <w:tr w:rsidR="008D170E" w:rsidRPr="008D170E" w14:paraId="513AF431" w14:textId="77777777" w:rsidTr="008D170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F84219F" w14:textId="77777777" w:rsidR="008D170E" w:rsidRPr="008D170E" w:rsidRDefault="008D170E" w:rsidP="008D170E">
            <w:r w:rsidRPr="008D170E">
              <w:rPr>
                <w:b/>
                <w:bCs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14:paraId="7B0AAA5F" w14:textId="77777777" w:rsidR="008D170E" w:rsidRPr="008D170E" w:rsidRDefault="008D170E" w:rsidP="008D170E">
            <w:r w:rsidRPr="008D170E">
              <w:rPr>
                <w:b/>
                <w:bCs/>
              </w:rPr>
              <w:t>Pytanie</w:t>
            </w:r>
          </w:p>
        </w:tc>
        <w:tc>
          <w:tcPr>
            <w:tcW w:w="0" w:type="auto"/>
            <w:vAlign w:val="center"/>
            <w:hideMark/>
          </w:tcPr>
          <w:p w14:paraId="63370801" w14:textId="77777777" w:rsidR="008D170E" w:rsidRPr="008D170E" w:rsidRDefault="008D170E" w:rsidP="008D170E">
            <w:r w:rsidRPr="008D170E">
              <w:rPr>
                <w:b/>
                <w:bCs/>
              </w:rPr>
              <w:t>Tak / Nie</w:t>
            </w:r>
          </w:p>
        </w:tc>
      </w:tr>
      <w:tr w:rsidR="008D170E" w:rsidRPr="008D170E" w14:paraId="49DF6831" w14:textId="77777777" w:rsidTr="008D17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B6CFDE" w14:textId="77777777" w:rsidR="008D170E" w:rsidRPr="008D170E" w:rsidRDefault="008D170E" w:rsidP="008D170E">
            <w:r w:rsidRPr="008D170E">
              <w:t>B1</w:t>
            </w:r>
          </w:p>
        </w:tc>
        <w:tc>
          <w:tcPr>
            <w:tcW w:w="0" w:type="auto"/>
            <w:vAlign w:val="center"/>
            <w:hideMark/>
          </w:tcPr>
          <w:p w14:paraId="49517035" w14:textId="77777777" w:rsidR="008D170E" w:rsidRPr="008D170E" w:rsidRDefault="008D170E" w:rsidP="008D170E">
            <w:r w:rsidRPr="008D170E">
              <w:t>Funkcje bezpieczeństwa realizuje układ o wyznaczonym poziomie PL wg PN-EN ISO 13849-1?</w:t>
            </w:r>
          </w:p>
        </w:tc>
        <w:tc>
          <w:tcPr>
            <w:tcW w:w="0" w:type="auto"/>
            <w:vAlign w:val="center"/>
            <w:hideMark/>
          </w:tcPr>
          <w:p w14:paraId="544A850F" w14:textId="77777777" w:rsidR="008D170E" w:rsidRPr="008D170E" w:rsidRDefault="008D170E" w:rsidP="008D170E">
            <w:r w:rsidRPr="008D170E">
              <w:t> </w:t>
            </w:r>
          </w:p>
        </w:tc>
      </w:tr>
      <w:tr w:rsidR="008D170E" w:rsidRPr="008D170E" w14:paraId="78264CC7" w14:textId="77777777" w:rsidTr="008D17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ACEE2E" w14:textId="77777777" w:rsidR="008D170E" w:rsidRPr="008D170E" w:rsidRDefault="008D170E" w:rsidP="008D170E">
            <w:r w:rsidRPr="008D170E">
              <w:t>B2</w:t>
            </w:r>
          </w:p>
        </w:tc>
        <w:tc>
          <w:tcPr>
            <w:tcW w:w="0" w:type="auto"/>
            <w:vAlign w:val="center"/>
            <w:hideMark/>
          </w:tcPr>
          <w:p w14:paraId="773A0E09" w14:textId="77777777" w:rsidR="008D170E" w:rsidRPr="008D170E" w:rsidRDefault="008D170E" w:rsidP="008D170E">
            <w:r w:rsidRPr="008D170E">
              <w:t>Poziom PL został </w:t>
            </w:r>
            <w:r w:rsidRPr="008D170E">
              <w:rPr>
                <w:b/>
                <w:bCs/>
              </w:rPr>
              <w:t>obliczony</w:t>
            </w:r>
            <w:r w:rsidRPr="008D170E">
              <w:t> dla tej prasy, a nie przyjęty z katalogu?</w:t>
            </w:r>
          </w:p>
        </w:tc>
        <w:tc>
          <w:tcPr>
            <w:tcW w:w="0" w:type="auto"/>
            <w:vAlign w:val="center"/>
            <w:hideMark/>
          </w:tcPr>
          <w:p w14:paraId="0939595F" w14:textId="77777777" w:rsidR="008D170E" w:rsidRPr="008D170E" w:rsidRDefault="008D170E" w:rsidP="008D170E">
            <w:r w:rsidRPr="008D170E">
              <w:t> </w:t>
            </w:r>
          </w:p>
        </w:tc>
      </w:tr>
      <w:tr w:rsidR="008D170E" w:rsidRPr="008D170E" w14:paraId="015B9E48" w14:textId="77777777" w:rsidTr="008D17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5C6221" w14:textId="77777777" w:rsidR="008D170E" w:rsidRPr="008D170E" w:rsidRDefault="008D170E" w:rsidP="008D170E">
            <w:r w:rsidRPr="008D170E">
              <w:t>B3</w:t>
            </w:r>
          </w:p>
        </w:tc>
        <w:tc>
          <w:tcPr>
            <w:tcW w:w="0" w:type="auto"/>
            <w:vAlign w:val="center"/>
            <w:hideMark/>
          </w:tcPr>
          <w:p w14:paraId="232D854D" w14:textId="77777777" w:rsidR="008D170E" w:rsidRPr="008D170E" w:rsidRDefault="008D170E" w:rsidP="008D170E">
            <w:r w:rsidRPr="008D170E">
              <w:t>Sterowanie dwuręczne nadzoruje równoczesność załączenia obu przycisków?</w:t>
            </w:r>
          </w:p>
        </w:tc>
        <w:tc>
          <w:tcPr>
            <w:tcW w:w="0" w:type="auto"/>
            <w:vAlign w:val="center"/>
            <w:hideMark/>
          </w:tcPr>
          <w:p w14:paraId="245F9173" w14:textId="77777777" w:rsidR="008D170E" w:rsidRPr="008D170E" w:rsidRDefault="008D170E" w:rsidP="008D170E">
            <w:r w:rsidRPr="008D170E">
              <w:t> </w:t>
            </w:r>
          </w:p>
        </w:tc>
      </w:tr>
      <w:tr w:rsidR="008D170E" w:rsidRPr="008D170E" w14:paraId="0D4CF9E1" w14:textId="77777777" w:rsidTr="008D17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D3D7CB" w14:textId="77777777" w:rsidR="008D170E" w:rsidRPr="008D170E" w:rsidRDefault="008D170E" w:rsidP="008D170E">
            <w:r w:rsidRPr="008D170E">
              <w:t>B4</w:t>
            </w:r>
          </w:p>
        </w:tc>
        <w:tc>
          <w:tcPr>
            <w:tcW w:w="0" w:type="auto"/>
            <w:vAlign w:val="center"/>
            <w:hideMark/>
          </w:tcPr>
          <w:p w14:paraId="040A63F6" w14:textId="77777777" w:rsidR="008D170E" w:rsidRPr="008D170E" w:rsidRDefault="008D170E" w:rsidP="008D170E">
            <w:r w:rsidRPr="008D170E">
              <w:t>Zwolnienie jednego z przycisków przerywa ruch niebezpieczny?</w:t>
            </w:r>
          </w:p>
        </w:tc>
        <w:tc>
          <w:tcPr>
            <w:tcW w:w="0" w:type="auto"/>
            <w:vAlign w:val="center"/>
            <w:hideMark/>
          </w:tcPr>
          <w:p w14:paraId="1DA991D9" w14:textId="77777777" w:rsidR="008D170E" w:rsidRPr="008D170E" w:rsidRDefault="008D170E" w:rsidP="008D170E">
            <w:r w:rsidRPr="008D170E">
              <w:t> </w:t>
            </w:r>
          </w:p>
        </w:tc>
      </w:tr>
      <w:tr w:rsidR="008D170E" w:rsidRPr="008D170E" w14:paraId="4133CC0C" w14:textId="77777777" w:rsidTr="008D17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1AE5DF" w14:textId="77777777" w:rsidR="008D170E" w:rsidRPr="008D170E" w:rsidRDefault="008D170E" w:rsidP="008D170E">
            <w:r w:rsidRPr="008D170E">
              <w:t>B5</w:t>
            </w:r>
          </w:p>
        </w:tc>
        <w:tc>
          <w:tcPr>
            <w:tcW w:w="0" w:type="auto"/>
            <w:vAlign w:val="center"/>
            <w:hideMark/>
          </w:tcPr>
          <w:p w14:paraId="6BF175E3" w14:textId="77777777" w:rsidR="008D170E" w:rsidRPr="008D170E" w:rsidRDefault="008D170E" w:rsidP="008D170E">
            <w:r w:rsidRPr="008D170E">
              <w:t>Osłony ruchome są ryglowane, a ich otwarcie zatrzymuje suwak?</w:t>
            </w:r>
          </w:p>
        </w:tc>
        <w:tc>
          <w:tcPr>
            <w:tcW w:w="0" w:type="auto"/>
            <w:vAlign w:val="center"/>
            <w:hideMark/>
          </w:tcPr>
          <w:p w14:paraId="29446DC4" w14:textId="77777777" w:rsidR="008D170E" w:rsidRPr="008D170E" w:rsidRDefault="008D170E" w:rsidP="008D170E">
            <w:r w:rsidRPr="008D170E">
              <w:t> </w:t>
            </w:r>
          </w:p>
        </w:tc>
      </w:tr>
      <w:tr w:rsidR="008D170E" w:rsidRPr="008D170E" w14:paraId="71C4C907" w14:textId="77777777" w:rsidTr="008D17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27CC03" w14:textId="77777777" w:rsidR="008D170E" w:rsidRPr="008D170E" w:rsidRDefault="008D170E" w:rsidP="008D170E">
            <w:r w:rsidRPr="008D170E">
              <w:t>B6</w:t>
            </w:r>
          </w:p>
        </w:tc>
        <w:tc>
          <w:tcPr>
            <w:tcW w:w="0" w:type="auto"/>
            <w:vAlign w:val="center"/>
            <w:hideMark/>
          </w:tcPr>
          <w:p w14:paraId="40CA7F42" w14:textId="77777777" w:rsidR="008D170E" w:rsidRPr="008D170E" w:rsidRDefault="008D170E" w:rsidP="008D170E">
            <w:r w:rsidRPr="008D170E">
              <w:t>Urządzenia ochronne (kurtyny, osłony) są zamontowane w odległości wynikającej z pomiaru?</w:t>
            </w:r>
          </w:p>
        </w:tc>
        <w:tc>
          <w:tcPr>
            <w:tcW w:w="0" w:type="auto"/>
            <w:vAlign w:val="center"/>
            <w:hideMark/>
          </w:tcPr>
          <w:p w14:paraId="3380DDAB" w14:textId="77777777" w:rsidR="008D170E" w:rsidRPr="008D170E" w:rsidRDefault="008D170E" w:rsidP="008D170E">
            <w:r w:rsidRPr="008D170E">
              <w:t> </w:t>
            </w:r>
          </w:p>
        </w:tc>
      </w:tr>
      <w:tr w:rsidR="008D170E" w:rsidRPr="008D170E" w14:paraId="1D530251" w14:textId="77777777" w:rsidTr="008D17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60FE91" w14:textId="77777777" w:rsidR="008D170E" w:rsidRPr="008D170E" w:rsidRDefault="008D170E" w:rsidP="008D170E">
            <w:r w:rsidRPr="008D170E">
              <w:t>B7</w:t>
            </w:r>
          </w:p>
        </w:tc>
        <w:tc>
          <w:tcPr>
            <w:tcW w:w="0" w:type="auto"/>
            <w:vAlign w:val="center"/>
            <w:hideMark/>
          </w:tcPr>
          <w:p w14:paraId="1512BF3E" w14:textId="77777777" w:rsidR="008D170E" w:rsidRPr="008D170E" w:rsidRDefault="008D170E" w:rsidP="008D170E">
            <w:r w:rsidRPr="008D170E">
              <w:t>Zatrzymanie awaryjne działa niezależnie od sterownika programowalnego?</w:t>
            </w:r>
          </w:p>
        </w:tc>
        <w:tc>
          <w:tcPr>
            <w:tcW w:w="0" w:type="auto"/>
            <w:vAlign w:val="center"/>
            <w:hideMark/>
          </w:tcPr>
          <w:p w14:paraId="0B3F7AB4" w14:textId="77777777" w:rsidR="008D170E" w:rsidRPr="008D170E" w:rsidRDefault="008D170E" w:rsidP="008D170E">
            <w:r w:rsidRPr="008D170E">
              <w:t> </w:t>
            </w:r>
          </w:p>
        </w:tc>
      </w:tr>
      <w:tr w:rsidR="008D170E" w:rsidRPr="008D170E" w14:paraId="41486710" w14:textId="77777777" w:rsidTr="008D17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8C9660" w14:textId="77777777" w:rsidR="008D170E" w:rsidRPr="008D170E" w:rsidRDefault="008D170E" w:rsidP="008D170E">
            <w:r w:rsidRPr="008D170E">
              <w:t>B8</w:t>
            </w:r>
          </w:p>
        </w:tc>
        <w:tc>
          <w:tcPr>
            <w:tcW w:w="0" w:type="auto"/>
            <w:vAlign w:val="center"/>
            <w:hideMark/>
          </w:tcPr>
          <w:p w14:paraId="70719625" w14:textId="77777777" w:rsidR="008D170E" w:rsidRPr="008D170E" w:rsidRDefault="008D170E" w:rsidP="008D170E">
            <w:r w:rsidRPr="008D170E">
              <w:t>Prasa ma ochronę przed przeciążeniem suwaka i ramy?</w:t>
            </w:r>
          </w:p>
        </w:tc>
        <w:tc>
          <w:tcPr>
            <w:tcW w:w="0" w:type="auto"/>
            <w:vAlign w:val="center"/>
            <w:hideMark/>
          </w:tcPr>
          <w:p w14:paraId="509A0F43" w14:textId="77777777" w:rsidR="008D170E" w:rsidRPr="008D170E" w:rsidRDefault="008D170E" w:rsidP="008D170E">
            <w:r w:rsidRPr="008D170E">
              <w:t> </w:t>
            </w:r>
          </w:p>
        </w:tc>
      </w:tr>
    </w:tbl>
    <w:p w14:paraId="63997B9D" w14:textId="77777777" w:rsidR="008D170E" w:rsidRDefault="008D170E" w:rsidP="008D170E">
      <w:pPr>
        <w:ind w:left="720"/>
        <w:rPr>
          <w:b/>
          <w:bCs/>
        </w:rPr>
      </w:pPr>
    </w:p>
    <w:p w14:paraId="37CB8834" w14:textId="77777777" w:rsidR="008D170E" w:rsidRDefault="008D170E">
      <w:pPr>
        <w:rPr>
          <w:b/>
          <w:bCs/>
        </w:rPr>
      </w:pPr>
      <w:r>
        <w:rPr>
          <w:b/>
          <w:bCs/>
        </w:rPr>
        <w:br w:type="page"/>
      </w:r>
    </w:p>
    <w:p w14:paraId="439FA6D0" w14:textId="7D12080B" w:rsidR="008D170E" w:rsidRDefault="008D170E" w:rsidP="008D170E">
      <w:pPr>
        <w:rPr>
          <w:b/>
          <w:bCs/>
        </w:rPr>
      </w:pPr>
      <w:r>
        <w:rPr>
          <w:b/>
          <w:bCs/>
        </w:rPr>
        <w:lastRenderedPageBreak/>
        <w:t>P</w:t>
      </w:r>
      <w:r w:rsidRPr="008D170E">
        <w:rPr>
          <w:b/>
          <w:bCs/>
        </w:rPr>
        <w:t>unkty zależne od typu prasy</w:t>
      </w:r>
      <w:r>
        <w:rPr>
          <w:b/>
          <w:bCs/>
        </w:rPr>
        <w:t>:</w:t>
      </w:r>
    </w:p>
    <w:p w14:paraId="58137350" w14:textId="77777777" w:rsidR="008D170E" w:rsidRPr="008D170E" w:rsidRDefault="008D170E" w:rsidP="008D170E"/>
    <w:p w14:paraId="5ECF4A7C" w14:textId="77777777" w:rsidR="008D170E" w:rsidRPr="008D170E" w:rsidRDefault="008D170E" w:rsidP="008D170E">
      <w:r w:rsidRPr="008D170E">
        <w:rPr>
          <w:b/>
          <w:bCs/>
        </w:rPr>
        <w:t>Prasa mechaniczna i mimośrodowa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7699"/>
        <w:gridCol w:w="973"/>
      </w:tblGrid>
      <w:tr w:rsidR="008D170E" w:rsidRPr="008D170E" w14:paraId="25C1B9E1" w14:textId="77777777" w:rsidTr="008D170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169577B" w14:textId="77777777" w:rsidR="008D170E" w:rsidRPr="008D170E" w:rsidRDefault="008D170E" w:rsidP="008D170E">
            <w:r w:rsidRPr="008D170E">
              <w:rPr>
                <w:b/>
                <w:bCs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14:paraId="514DDAC1" w14:textId="77777777" w:rsidR="008D170E" w:rsidRPr="008D170E" w:rsidRDefault="008D170E" w:rsidP="008D170E">
            <w:r w:rsidRPr="008D170E">
              <w:rPr>
                <w:b/>
                <w:bCs/>
              </w:rPr>
              <w:t>Pytanie</w:t>
            </w:r>
          </w:p>
        </w:tc>
        <w:tc>
          <w:tcPr>
            <w:tcW w:w="0" w:type="auto"/>
            <w:vAlign w:val="center"/>
            <w:hideMark/>
          </w:tcPr>
          <w:p w14:paraId="32CE0C7C" w14:textId="77777777" w:rsidR="008D170E" w:rsidRPr="008D170E" w:rsidRDefault="008D170E" w:rsidP="008D170E">
            <w:r w:rsidRPr="008D170E">
              <w:rPr>
                <w:b/>
                <w:bCs/>
              </w:rPr>
              <w:t>Tak / Nie</w:t>
            </w:r>
          </w:p>
        </w:tc>
      </w:tr>
      <w:tr w:rsidR="008D170E" w:rsidRPr="008D170E" w14:paraId="216D4E43" w14:textId="77777777" w:rsidTr="008D17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04B57F" w14:textId="77777777" w:rsidR="008D170E" w:rsidRPr="008D170E" w:rsidRDefault="008D170E" w:rsidP="008D170E">
            <w:r w:rsidRPr="008D170E">
              <w:t>C1</w:t>
            </w:r>
          </w:p>
        </w:tc>
        <w:tc>
          <w:tcPr>
            <w:tcW w:w="0" w:type="auto"/>
            <w:vAlign w:val="center"/>
            <w:hideMark/>
          </w:tcPr>
          <w:p w14:paraId="13B38AED" w14:textId="77777777" w:rsidR="008D170E" w:rsidRPr="008D170E" w:rsidRDefault="008D170E" w:rsidP="008D170E">
            <w:r w:rsidRPr="008D170E">
              <w:t>Istnieje aktualny </w:t>
            </w:r>
            <w:r w:rsidRPr="008D170E">
              <w:rPr>
                <w:b/>
                <w:bCs/>
              </w:rPr>
              <w:t>raport pomiaru drogi dobiegu suwaka</w:t>
            </w:r>
            <w:r w:rsidRPr="008D170E">
              <w:t>?</w:t>
            </w:r>
          </w:p>
        </w:tc>
        <w:tc>
          <w:tcPr>
            <w:tcW w:w="0" w:type="auto"/>
            <w:vAlign w:val="center"/>
            <w:hideMark/>
          </w:tcPr>
          <w:p w14:paraId="69E56C01" w14:textId="77777777" w:rsidR="008D170E" w:rsidRPr="008D170E" w:rsidRDefault="008D170E" w:rsidP="008D170E">
            <w:r w:rsidRPr="008D170E">
              <w:t> </w:t>
            </w:r>
          </w:p>
        </w:tc>
      </w:tr>
      <w:tr w:rsidR="008D170E" w:rsidRPr="008D170E" w14:paraId="1BABE0E6" w14:textId="77777777" w:rsidTr="008D17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602964" w14:textId="77777777" w:rsidR="008D170E" w:rsidRPr="008D170E" w:rsidRDefault="008D170E" w:rsidP="008D170E">
            <w:r w:rsidRPr="008D170E">
              <w:t>C2</w:t>
            </w:r>
          </w:p>
        </w:tc>
        <w:tc>
          <w:tcPr>
            <w:tcW w:w="0" w:type="auto"/>
            <w:vAlign w:val="center"/>
            <w:hideMark/>
          </w:tcPr>
          <w:p w14:paraId="7920E559" w14:textId="77777777" w:rsidR="008D170E" w:rsidRPr="008D170E" w:rsidRDefault="008D170E" w:rsidP="008D170E">
            <w:r w:rsidRPr="008D170E">
              <w:t>Zawór bezpieczeństwa sterujący sprzęgłem i hamulcem jest dwucewkowy?</w:t>
            </w:r>
          </w:p>
        </w:tc>
        <w:tc>
          <w:tcPr>
            <w:tcW w:w="0" w:type="auto"/>
            <w:vAlign w:val="center"/>
            <w:hideMark/>
          </w:tcPr>
          <w:p w14:paraId="7E0B89A1" w14:textId="77777777" w:rsidR="008D170E" w:rsidRPr="008D170E" w:rsidRDefault="008D170E" w:rsidP="008D170E">
            <w:r w:rsidRPr="008D170E">
              <w:t> </w:t>
            </w:r>
          </w:p>
        </w:tc>
      </w:tr>
      <w:tr w:rsidR="008D170E" w:rsidRPr="008D170E" w14:paraId="62CB83C9" w14:textId="77777777" w:rsidTr="008D17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DF9153" w14:textId="77777777" w:rsidR="008D170E" w:rsidRPr="008D170E" w:rsidRDefault="008D170E" w:rsidP="008D170E">
            <w:r w:rsidRPr="008D170E">
              <w:t>C3</w:t>
            </w:r>
          </w:p>
        </w:tc>
        <w:tc>
          <w:tcPr>
            <w:tcW w:w="0" w:type="auto"/>
            <w:vAlign w:val="center"/>
            <w:hideMark/>
          </w:tcPr>
          <w:p w14:paraId="3AD6F8B7" w14:textId="77777777" w:rsidR="008D170E" w:rsidRPr="008D170E" w:rsidRDefault="008D170E" w:rsidP="008D170E">
            <w:r w:rsidRPr="008D170E">
              <w:t>Sterowanie nadzoruje pracę tego zaworu i wykrywa niezadziałanie jednej sekcji?</w:t>
            </w:r>
          </w:p>
        </w:tc>
        <w:tc>
          <w:tcPr>
            <w:tcW w:w="0" w:type="auto"/>
            <w:vAlign w:val="center"/>
            <w:hideMark/>
          </w:tcPr>
          <w:p w14:paraId="64105CF8" w14:textId="77777777" w:rsidR="008D170E" w:rsidRPr="008D170E" w:rsidRDefault="008D170E" w:rsidP="008D170E">
            <w:r w:rsidRPr="008D170E">
              <w:t> </w:t>
            </w:r>
          </w:p>
        </w:tc>
      </w:tr>
    </w:tbl>
    <w:p w14:paraId="33DFA1D4" w14:textId="77777777" w:rsidR="008D170E" w:rsidRDefault="008D170E" w:rsidP="008D170E">
      <w:pPr>
        <w:rPr>
          <w:b/>
          <w:bCs/>
        </w:rPr>
      </w:pPr>
    </w:p>
    <w:p w14:paraId="348BB33A" w14:textId="38E492C7" w:rsidR="008D170E" w:rsidRPr="008D170E" w:rsidRDefault="008D170E" w:rsidP="008D170E">
      <w:r w:rsidRPr="008D170E">
        <w:rPr>
          <w:b/>
          <w:bCs/>
        </w:rPr>
        <w:t>Prasa hydrauliczna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7721"/>
        <w:gridCol w:w="951"/>
      </w:tblGrid>
      <w:tr w:rsidR="008D170E" w:rsidRPr="008D170E" w14:paraId="6F363B57" w14:textId="77777777" w:rsidTr="008D170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677F8D" w14:textId="77777777" w:rsidR="008D170E" w:rsidRPr="008D170E" w:rsidRDefault="008D170E" w:rsidP="008D170E">
            <w:r w:rsidRPr="008D170E">
              <w:rPr>
                <w:b/>
                <w:bCs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14:paraId="13952901" w14:textId="77777777" w:rsidR="008D170E" w:rsidRPr="008D170E" w:rsidRDefault="008D170E" w:rsidP="008D170E">
            <w:r w:rsidRPr="008D170E">
              <w:rPr>
                <w:b/>
                <w:bCs/>
              </w:rPr>
              <w:t>Pytanie</w:t>
            </w:r>
          </w:p>
        </w:tc>
        <w:tc>
          <w:tcPr>
            <w:tcW w:w="0" w:type="auto"/>
            <w:vAlign w:val="center"/>
            <w:hideMark/>
          </w:tcPr>
          <w:p w14:paraId="5C52CAAD" w14:textId="77777777" w:rsidR="008D170E" w:rsidRPr="008D170E" w:rsidRDefault="008D170E" w:rsidP="008D170E">
            <w:r w:rsidRPr="008D170E">
              <w:rPr>
                <w:b/>
                <w:bCs/>
              </w:rPr>
              <w:t>Tak / Nie</w:t>
            </w:r>
          </w:p>
        </w:tc>
      </w:tr>
      <w:tr w:rsidR="008D170E" w:rsidRPr="008D170E" w14:paraId="04A23B29" w14:textId="77777777" w:rsidTr="008D17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8F7969" w14:textId="77777777" w:rsidR="008D170E" w:rsidRPr="008D170E" w:rsidRDefault="008D170E" w:rsidP="008D170E">
            <w:r w:rsidRPr="008D170E">
              <w:t>C4</w:t>
            </w:r>
          </w:p>
        </w:tc>
        <w:tc>
          <w:tcPr>
            <w:tcW w:w="0" w:type="auto"/>
            <w:vAlign w:val="center"/>
            <w:hideMark/>
          </w:tcPr>
          <w:p w14:paraId="31316DEA" w14:textId="77777777" w:rsidR="008D170E" w:rsidRPr="008D170E" w:rsidRDefault="008D170E" w:rsidP="008D170E">
            <w:r w:rsidRPr="008D170E">
              <w:t>Układ ma zawory bezpieczeństwa w torze utrzymania suwaka w górnym położeniu?</w:t>
            </w:r>
          </w:p>
        </w:tc>
        <w:tc>
          <w:tcPr>
            <w:tcW w:w="0" w:type="auto"/>
            <w:vAlign w:val="center"/>
            <w:hideMark/>
          </w:tcPr>
          <w:p w14:paraId="50526965" w14:textId="77777777" w:rsidR="008D170E" w:rsidRPr="008D170E" w:rsidRDefault="008D170E" w:rsidP="008D170E">
            <w:r w:rsidRPr="008D170E">
              <w:t> </w:t>
            </w:r>
          </w:p>
        </w:tc>
      </w:tr>
      <w:tr w:rsidR="008D170E" w:rsidRPr="008D170E" w14:paraId="340F1EED" w14:textId="77777777" w:rsidTr="008D17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C443D9" w14:textId="77777777" w:rsidR="008D170E" w:rsidRPr="008D170E" w:rsidRDefault="008D170E" w:rsidP="008D170E">
            <w:r w:rsidRPr="008D170E">
              <w:t>C5</w:t>
            </w:r>
          </w:p>
        </w:tc>
        <w:tc>
          <w:tcPr>
            <w:tcW w:w="0" w:type="auto"/>
            <w:vAlign w:val="center"/>
            <w:hideMark/>
          </w:tcPr>
          <w:p w14:paraId="2A6BBF43" w14:textId="77777777" w:rsidR="008D170E" w:rsidRPr="008D170E" w:rsidRDefault="008D170E" w:rsidP="008D170E">
            <w:r w:rsidRPr="008D170E">
              <w:t>Ciśnienie robocze jest nadzorowane przez sterowanie, nie tylko przez manometr?</w:t>
            </w:r>
          </w:p>
        </w:tc>
        <w:tc>
          <w:tcPr>
            <w:tcW w:w="0" w:type="auto"/>
            <w:vAlign w:val="center"/>
            <w:hideMark/>
          </w:tcPr>
          <w:p w14:paraId="0295489B" w14:textId="77777777" w:rsidR="008D170E" w:rsidRPr="008D170E" w:rsidRDefault="008D170E" w:rsidP="008D170E">
            <w:r w:rsidRPr="008D170E">
              <w:t> </w:t>
            </w:r>
          </w:p>
        </w:tc>
      </w:tr>
      <w:tr w:rsidR="008D170E" w:rsidRPr="008D170E" w14:paraId="0F209640" w14:textId="77777777" w:rsidTr="008D17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2241EB" w14:textId="77777777" w:rsidR="008D170E" w:rsidRPr="008D170E" w:rsidRDefault="008D170E" w:rsidP="008D170E">
            <w:r w:rsidRPr="008D170E">
              <w:t>C6</w:t>
            </w:r>
          </w:p>
        </w:tc>
        <w:tc>
          <w:tcPr>
            <w:tcW w:w="0" w:type="auto"/>
            <w:vAlign w:val="center"/>
            <w:hideMark/>
          </w:tcPr>
          <w:p w14:paraId="14479A5B" w14:textId="77777777" w:rsidR="008D170E" w:rsidRPr="008D170E" w:rsidRDefault="008D170E" w:rsidP="008D170E">
            <w:r w:rsidRPr="008D170E">
              <w:t>Zatrzymanie suwaka w ruchu w dół następuje bez opadania grawitacyjnego?</w:t>
            </w:r>
          </w:p>
        </w:tc>
        <w:tc>
          <w:tcPr>
            <w:tcW w:w="0" w:type="auto"/>
            <w:vAlign w:val="center"/>
            <w:hideMark/>
          </w:tcPr>
          <w:p w14:paraId="19F96190" w14:textId="77777777" w:rsidR="008D170E" w:rsidRPr="008D170E" w:rsidRDefault="008D170E" w:rsidP="008D170E">
            <w:r w:rsidRPr="008D170E">
              <w:t> </w:t>
            </w:r>
          </w:p>
        </w:tc>
      </w:tr>
    </w:tbl>
    <w:p w14:paraId="6480B675" w14:textId="77777777" w:rsidR="008D170E" w:rsidRDefault="008D170E" w:rsidP="008D170E">
      <w:pPr>
        <w:rPr>
          <w:b/>
          <w:bCs/>
        </w:rPr>
      </w:pPr>
    </w:p>
    <w:p w14:paraId="1D4A29F6" w14:textId="77777777" w:rsidR="00CF56E6" w:rsidRDefault="00CF56E6">
      <w:pPr>
        <w:rPr>
          <w:b/>
          <w:bCs/>
        </w:rPr>
      </w:pPr>
      <w:r>
        <w:rPr>
          <w:b/>
          <w:bCs/>
        </w:rPr>
        <w:br w:type="page"/>
      </w:r>
    </w:p>
    <w:p w14:paraId="7030CCEB" w14:textId="55D9BD90" w:rsidR="008D170E" w:rsidRPr="008D170E" w:rsidRDefault="008D170E" w:rsidP="008D170E">
      <w:r w:rsidRPr="008D170E">
        <w:rPr>
          <w:b/>
          <w:bCs/>
        </w:rPr>
        <w:lastRenderedPageBreak/>
        <w:t>Prasa krawędziowa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7711"/>
        <w:gridCol w:w="961"/>
      </w:tblGrid>
      <w:tr w:rsidR="008D170E" w:rsidRPr="008D170E" w14:paraId="0CE6F526" w14:textId="77777777" w:rsidTr="008D170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B325201" w14:textId="77777777" w:rsidR="008D170E" w:rsidRPr="008D170E" w:rsidRDefault="008D170E" w:rsidP="008D170E">
            <w:r w:rsidRPr="008D170E">
              <w:rPr>
                <w:b/>
                <w:bCs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14:paraId="7480A2F0" w14:textId="77777777" w:rsidR="008D170E" w:rsidRPr="008D170E" w:rsidRDefault="008D170E" w:rsidP="008D170E">
            <w:r w:rsidRPr="008D170E">
              <w:rPr>
                <w:b/>
                <w:bCs/>
              </w:rPr>
              <w:t>Pytanie</w:t>
            </w:r>
          </w:p>
        </w:tc>
        <w:tc>
          <w:tcPr>
            <w:tcW w:w="0" w:type="auto"/>
            <w:vAlign w:val="center"/>
            <w:hideMark/>
          </w:tcPr>
          <w:p w14:paraId="05F7C255" w14:textId="77777777" w:rsidR="008D170E" w:rsidRPr="008D170E" w:rsidRDefault="008D170E" w:rsidP="008D170E">
            <w:r w:rsidRPr="008D170E">
              <w:rPr>
                <w:b/>
                <w:bCs/>
              </w:rPr>
              <w:t>Tak / Nie</w:t>
            </w:r>
          </w:p>
        </w:tc>
      </w:tr>
      <w:tr w:rsidR="008D170E" w:rsidRPr="008D170E" w14:paraId="4C7D6520" w14:textId="77777777" w:rsidTr="008D17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57641C" w14:textId="77777777" w:rsidR="008D170E" w:rsidRPr="008D170E" w:rsidRDefault="008D170E" w:rsidP="008D170E">
            <w:r w:rsidRPr="008D170E">
              <w:t>C7</w:t>
            </w:r>
          </w:p>
        </w:tc>
        <w:tc>
          <w:tcPr>
            <w:tcW w:w="0" w:type="auto"/>
            <w:vAlign w:val="center"/>
            <w:hideMark/>
          </w:tcPr>
          <w:p w14:paraId="1AA84D95" w14:textId="77777777" w:rsidR="008D170E" w:rsidRPr="008D170E" w:rsidRDefault="008D170E" w:rsidP="008D170E">
            <w:r w:rsidRPr="008D170E">
              <w:t>Prasa pracuje z urządzeniem ochronnym śledzącym narzędzie w trybie gięcia?</w:t>
            </w:r>
          </w:p>
        </w:tc>
        <w:tc>
          <w:tcPr>
            <w:tcW w:w="0" w:type="auto"/>
            <w:vAlign w:val="center"/>
            <w:hideMark/>
          </w:tcPr>
          <w:p w14:paraId="45B50493" w14:textId="77777777" w:rsidR="008D170E" w:rsidRPr="008D170E" w:rsidRDefault="008D170E" w:rsidP="008D170E">
            <w:r w:rsidRPr="008D170E">
              <w:t> </w:t>
            </w:r>
          </w:p>
        </w:tc>
      </w:tr>
      <w:tr w:rsidR="008D170E" w:rsidRPr="008D170E" w14:paraId="13E53E0C" w14:textId="77777777" w:rsidTr="008D17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9D61C8" w14:textId="77777777" w:rsidR="008D170E" w:rsidRPr="008D170E" w:rsidRDefault="008D170E" w:rsidP="008D170E">
            <w:r w:rsidRPr="008D170E">
              <w:t>C8</w:t>
            </w:r>
          </w:p>
        </w:tc>
        <w:tc>
          <w:tcPr>
            <w:tcW w:w="0" w:type="auto"/>
            <w:vAlign w:val="center"/>
            <w:hideMark/>
          </w:tcPr>
          <w:p w14:paraId="0DBCF161" w14:textId="77777777" w:rsidR="008D170E" w:rsidRPr="008D170E" w:rsidRDefault="008D170E" w:rsidP="008D170E">
            <w:r w:rsidRPr="008D170E">
              <w:t>Tryb pracy z prędkością pełzającą jest wydzielony i nadzorowany?</w:t>
            </w:r>
          </w:p>
        </w:tc>
        <w:tc>
          <w:tcPr>
            <w:tcW w:w="0" w:type="auto"/>
            <w:vAlign w:val="center"/>
            <w:hideMark/>
          </w:tcPr>
          <w:p w14:paraId="2484C0CD" w14:textId="77777777" w:rsidR="008D170E" w:rsidRPr="008D170E" w:rsidRDefault="008D170E" w:rsidP="008D170E">
            <w:r w:rsidRPr="008D170E">
              <w:t> </w:t>
            </w:r>
          </w:p>
        </w:tc>
      </w:tr>
      <w:tr w:rsidR="008D170E" w:rsidRPr="008D170E" w14:paraId="13B890A3" w14:textId="77777777" w:rsidTr="008D17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8A0BB7" w14:textId="77777777" w:rsidR="008D170E" w:rsidRPr="008D170E" w:rsidRDefault="008D170E" w:rsidP="008D170E">
            <w:r w:rsidRPr="008D170E">
              <w:t>C9</w:t>
            </w:r>
          </w:p>
        </w:tc>
        <w:tc>
          <w:tcPr>
            <w:tcW w:w="0" w:type="auto"/>
            <w:vAlign w:val="center"/>
            <w:hideMark/>
          </w:tcPr>
          <w:p w14:paraId="36F05A43" w14:textId="77777777" w:rsidR="008D170E" w:rsidRPr="008D170E" w:rsidRDefault="008D170E" w:rsidP="008D170E">
            <w:r w:rsidRPr="008D170E">
              <w:t>Wybór trybu pracy odbywa się przełącznikiem z kluczem, nie w oprogramowaniu?</w:t>
            </w:r>
          </w:p>
        </w:tc>
        <w:tc>
          <w:tcPr>
            <w:tcW w:w="0" w:type="auto"/>
            <w:vAlign w:val="center"/>
            <w:hideMark/>
          </w:tcPr>
          <w:p w14:paraId="3DC3985A" w14:textId="77777777" w:rsidR="008D170E" w:rsidRPr="008D170E" w:rsidRDefault="008D170E" w:rsidP="008D170E">
            <w:r w:rsidRPr="008D170E">
              <w:t> </w:t>
            </w:r>
          </w:p>
        </w:tc>
      </w:tr>
    </w:tbl>
    <w:p w14:paraId="27E23061" w14:textId="7FE3EB52" w:rsidR="008D170E" w:rsidRPr="008D170E" w:rsidRDefault="008D170E" w:rsidP="008D170E">
      <w:r w:rsidRPr="008D170E">
        <w:rPr>
          <w:b/>
          <w:bCs/>
        </w:rPr>
        <w:t>Dokumentacja i zgodność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"/>
        <w:gridCol w:w="7746"/>
        <w:gridCol w:w="928"/>
      </w:tblGrid>
      <w:tr w:rsidR="008D170E" w:rsidRPr="008D170E" w14:paraId="3C1A47F3" w14:textId="77777777" w:rsidTr="008D170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B66D1F4" w14:textId="77777777" w:rsidR="008D170E" w:rsidRPr="008D170E" w:rsidRDefault="008D170E" w:rsidP="008D170E">
            <w:r w:rsidRPr="008D170E">
              <w:rPr>
                <w:b/>
                <w:bCs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14:paraId="229159E1" w14:textId="77777777" w:rsidR="008D170E" w:rsidRPr="008D170E" w:rsidRDefault="008D170E" w:rsidP="008D170E">
            <w:r w:rsidRPr="008D170E">
              <w:rPr>
                <w:b/>
                <w:bCs/>
              </w:rPr>
              <w:t>Pytanie</w:t>
            </w:r>
          </w:p>
        </w:tc>
        <w:tc>
          <w:tcPr>
            <w:tcW w:w="0" w:type="auto"/>
            <w:vAlign w:val="center"/>
            <w:hideMark/>
          </w:tcPr>
          <w:p w14:paraId="3D31D738" w14:textId="77777777" w:rsidR="008D170E" w:rsidRPr="008D170E" w:rsidRDefault="008D170E" w:rsidP="008D170E">
            <w:r w:rsidRPr="008D170E">
              <w:rPr>
                <w:b/>
                <w:bCs/>
              </w:rPr>
              <w:t>Tak / Nie</w:t>
            </w:r>
          </w:p>
        </w:tc>
      </w:tr>
      <w:tr w:rsidR="008D170E" w:rsidRPr="008D170E" w14:paraId="7C978832" w14:textId="77777777" w:rsidTr="008D17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470F7D" w14:textId="77777777" w:rsidR="008D170E" w:rsidRPr="008D170E" w:rsidRDefault="008D170E" w:rsidP="008D170E">
            <w:r w:rsidRPr="008D170E">
              <w:t>D1</w:t>
            </w:r>
          </w:p>
        </w:tc>
        <w:tc>
          <w:tcPr>
            <w:tcW w:w="0" w:type="auto"/>
            <w:vAlign w:val="center"/>
            <w:hideMark/>
          </w:tcPr>
          <w:p w14:paraId="5C2A22EC" w14:textId="77777777" w:rsidR="008D170E" w:rsidRPr="008D170E" w:rsidRDefault="008D170E" w:rsidP="008D170E">
            <w:r w:rsidRPr="008D170E">
              <w:t>Prasa ma </w:t>
            </w:r>
            <w:hyperlink r:id="rId8" w:history="1">
              <w:r w:rsidRPr="008D170E">
                <w:rPr>
                  <w:rStyle w:val="Hipercze"/>
                </w:rPr>
                <w:t>dokumentację techniczną</w:t>
              </w:r>
            </w:hyperlink>
            <w:r w:rsidRPr="008D170E">
              <w:t> odpowiadającą stanowi faktycznemu?</w:t>
            </w:r>
          </w:p>
        </w:tc>
        <w:tc>
          <w:tcPr>
            <w:tcW w:w="0" w:type="auto"/>
            <w:vAlign w:val="center"/>
            <w:hideMark/>
          </w:tcPr>
          <w:p w14:paraId="578AA2E1" w14:textId="77777777" w:rsidR="008D170E" w:rsidRPr="008D170E" w:rsidRDefault="008D170E" w:rsidP="008D170E">
            <w:r w:rsidRPr="008D170E">
              <w:t> </w:t>
            </w:r>
          </w:p>
        </w:tc>
      </w:tr>
      <w:tr w:rsidR="008D170E" w:rsidRPr="008D170E" w14:paraId="44BD0D7B" w14:textId="77777777" w:rsidTr="008D17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50ED09" w14:textId="77777777" w:rsidR="008D170E" w:rsidRPr="008D170E" w:rsidRDefault="008D170E" w:rsidP="008D170E">
            <w:r w:rsidRPr="008D170E">
              <w:t>D2</w:t>
            </w:r>
          </w:p>
        </w:tc>
        <w:tc>
          <w:tcPr>
            <w:tcW w:w="0" w:type="auto"/>
            <w:vAlign w:val="center"/>
            <w:hideMark/>
          </w:tcPr>
          <w:p w14:paraId="27A24A50" w14:textId="77777777" w:rsidR="008D170E" w:rsidRPr="008D170E" w:rsidRDefault="008D170E" w:rsidP="008D170E">
            <w:r w:rsidRPr="008D170E">
              <w:t>Instrukcja obsługi jest w języku polskim?</w:t>
            </w:r>
          </w:p>
        </w:tc>
        <w:tc>
          <w:tcPr>
            <w:tcW w:w="0" w:type="auto"/>
            <w:vAlign w:val="center"/>
            <w:hideMark/>
          </w:tcPr>
          <w:p w14:paraId="1809A2F3" w14:textId="77777777" w:rsidR="008D170E" w:rsidRPr="008D170E" w:rsidRDefault="008D170E" w:rsidP="008D170E">
            <w:r w:rsidRPr="008D170E">
              <w:t> </w:t>
            </w:r>
          </w:p>
        </w:tc>
      </w:tr>
      <w:tr w:rsidR="008D170E" w:rsidRPr="008D170E" w14:paraId="391D3346" w14:textId="77777777" w:rsidTr="008D17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BB1348" w14:textId="77777777" w:rsidR="008D170E" w:rsidRPr="008D170E" w:rsidRDefault="008D170E" w:rsidP="008D170E">
            <w:r w:rsidRPr="008D170E">
              <w:t>D3</w:t>
            </w:r>
          </w:p>
        </w:tc>
        <w:tc>
          <w:tcPr>
            <w:tcW w:w="0" w:type="auto"/>
            <w:vAlign w:val="center"/>
            <w:hideMark/>
          </w:tcPr>
          <w:p w14:paraId="5ADF84B3" w14:textId="77777777" w:rsidR="008D170E" w:rsidRPr="008D170E" w:rsidRDefault="008D170E" w:rsidP="008D170E">
            <w:r w:rsidRPr="008D170E">
              <w:t>Istnieje deklaracja zgodności albo udokumentowana ocena wymagań minimalnych?</w:t>
            </w:r>
          </w:p>
        </w:tc>
        <w:tc>
          <w:tcPr>
            <w:tcW w:w="0" w:type="auto"/>
            <w:vAlign w:val="center"/>
            <w:hideMark/>
          </w:tcPr>
          <w:p w14:paraId="4BF2B52C" w14:textId="77777777" w:rsidR="008D170E" w:rsidRPr="008D170E" w:rsidRDefault="008D170E" w:rsidP="008D170E">
            <w:r w:rsidRPr="008D170E">
              <w:t> </w:t>
            </w:r>
          </w:p>
        </w:tc>
      </w:tr>
      <w:tr w:rsidR="008D170E" w:rsidRPr="008D170E" w14:paraId="3442BE2D" w14:textId="77777777" w:rsidTr="008D17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44D98D" w14:textId="77777777" w:rsidR="008D170E" w:rsidRPr="008D170E" w:rsidRDefault="008D170E" w:rsidP="008D170E">
            <w:r w:rsidRPr="008D170E">
              <w:t>D4</w:t>
            </w:r>
          </w:p>
        </w:tc>
        <w:tc>
          <w:tcPr>
            <w:tcW w:w="0" w:type="auto"/>
            <w:vAlign w:val="center"/>
            <w:hideMark/>
          </w:tcPr>
          <w:p w14:paraId="5C5AB6E2" w14:textId="77777777" w:rsidR="008D170E" w:rsidRPr="008D170E" w:rsidRDefault="008D170E" w:rsidP="008D170E">
            <w:r w:rsidRPr="008D170E">
              <w:t>Ocena ryzyka była aktualizowana po ostatniej przebudowie maszyny?</w:t>
            </w:r>
          </w:p>
        </w:tc>
        <w:tc>
          <w:tcPr>
            <w:tcW w:w="0" w:type="auto"/>
            <w:vAlign w:val="center"/>
            <w:hideMark/>
          </w:tcPr>
          <w:p w14:paraId="1F26F2F1" w14:textId="77777777" w:rsidR="008D170E" w:rsidRPr="008D170E" w:rsidRDefault="008D170E" w:rsidP="008D170E">
            <w:r w:rsidRPr="008D170E">
              <w:t> </w:t>
            </w:r>
          </w:p>
        </w:tc>
      </w:tr>
      <w:tr w:rsidR="008D170E" w:rsidRPr="008D170E" w14:paraId="46D505C8" w14:textId="77777777" w:rsidTr="008D17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8687C8" w14:textId="77777777" w:rsidR="008D170E" w:rsidRPr="008D170E" w:rsidRDefault="008D170E" w:rsidP="008D170E">
            <w:r w:rsidRPr="008D170E">
              <w:t>D5</w:t>
            </w:r>
          </w:p>
        </w:tc>
        <w:tc>
          <w:tcPr>
            <w:tcW w:w="0" w:type="auto"/>
            <w:vAlign w:val="center"/>
            <w:hideMark/>
          </w:tcPr>
          <w:p w14:paraId="6713EFC7" w14:textId="77777777" w:rsidR="008D170E" w:rsidRPr="008D170E" w:rsidRDefault="008D170E" w:rsidP="008D170E">
            <w:r w:rsidRPr="008D170E">
              <w:t>Procedura odcięcia energii na czas prac serwisowych jest opisana i wdrożona?</w:t>
            </w:r>
          </w:p>
        </w:tc>
        <w:tc>
          <w:tcPr>
            <w:tcW w:w="0" w:type="auto"/>
            <w:vAlign w:val="center"/>
            <w:hideMark/>
          </w:tcPr>
          <w:p w14:paraId="02E28355" w14:textId="77777777" w:rsidR="008D170E" w:rsidRPr="008D170E" w:rsidRDefault="008D170E" w:rsidP="008D170E">
            <w:r w:rsidRPr="008D170E">
              <w:t> </w:t>
            </w:r>
          </w:p>
        </w:tc>
      </w:tr>
      <w:tr w:rsidR="008D170E" w:rsidRPr="008D170E" w14:paraId="7E571E9E" w14:textId="77777777" w:rsidTr="008D17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4BA272" w14:textId="77777777" w:rsidR="008D170E" w:rsidRPr="008D170E" w:rsidRDefault="008D170E" w:rsidP="008D170E">
            <w:r w:rsidRPr="008D170E">
              <w:t>D6</w:t>
            </w:r>
          </w:p>
        </w:tc>
        <w:tc>
          <w:tcPr>
            <w:tcW w:w="0" w:type="auto"/>
            <w:vAlign w:val="center"/>
            <w:hideMark/>
          </w:tcPr>
          <w:p w14:paraId="71A3E99F" w14:textId="77777777" w:rsidR="008D170E" w:rsidRPr="008D170E" w:rsidRDefault="008D170E" w:rsidP="008D170E">
            <w:r w:rsidRPr="008D170E">
              <w:t>Zmiany w sterowaniu z ostatnich lat zostały udokumentowane?</w:t>
            </w:r>
          </w:p>
        </w:tc>
        <w:tc>
          <w:tcPr>
            <w:tcW w:w="0" w:type="auto"/>
            <w:vAlign w:val="center"/>
            <w:hideMark/>
          </w:tcPr>
          <w:p w14:paraId="38465C7E" w14:textId="77777777" w:rsidR="008D170E" w:rsidRPr="008D170E" w:rsidRDefault="008D170E" w:rsidP="008D170E">
            <w:r w:rsidRPr="008D170E">
              <w:t> </w:t>
            </w:r>
          </w:p>
        </w:tc>
      </w:tr>
    </w:tbl>
    <w:p w14:paraId="3C855ED0" w14:textId="77777777" w:rsidR="00CC0CA4" w:rsidRDefault="00CC0CA4"/>
    <w:p w14:paraId="0DB1A28A" w14:textId="77777777" w:rsidR="008D170E" w:rsidRDefault="008D170E"/>
    <w:p w14:paraId="7E05D64A" w14:textId="77777777" w:rsidR="008D170E" w:rsidRPr="008D170E" w:rsidRDefault="008D170E" w:rsidP="008D170E">
      <w:r w:rsidRPr="008D170E">
        <w:rPr>
          <w:b/>
          <w:bCs/>
        </w:rPr>
        <w:t>Wypełnij arkusz i prześlij nam wynik - podaj typ prasy, rok produkcji i nacisk. Odpowiemy, które z Twoich „nie" są blokujące, a które można odłożyć do następnego postoju.</w:t>
      </w:r>
    </w:p>
    <w:p w14:paraId="40FACA39" w14:textId="2AAF9A61" w:rsidR="008D170E" w:rsidRPr="008D170E" w:rsidRDefault="008D170E" w:rsidP="008D170E">
      <w:pPr>
        <w:jc w:val="center"/>
      </w:pPr>
    </w:p>
    <w:p w14:paraId="2CA2EE05" w14:textId="77777777" w:rsidR="008D170E" w:rsidRDefault="008D170E"/>
    <w:sectPr w:rsidR="008D170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FF19F" w14:textId="77777777" w:rsidR="00FE340C" w:rsidRDefault="00FE340C" w:rsidP="008D170E">
      <w:pPr>
        <w:spacing w:after="0" w:line="240" w:lineRule="auto"/>
      </w:pPr>
      <w:r>
        <w:separator/>
      </w:r>
    </w:p>
  </w:endnote>
  <w:endnote w:type="continuationSeparator" w:id="0">
    <w:p w14:paraId="18642D5D" w14:textId="77777777" w:rsidR="00FE340C" w:rsidRDefault="00FE340C" w:rsidP="008D1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65169" w14:textId="6CF52892" w:rsidR="008D170E" w:rsidRDefault="008D170E" w:rsidP="008D170E">
    <w:pPr>
      <w:pStyle w:val="Stopka"/>
    </w:pPr>
  </w:p>
  <w:tbl>
    <w:tblPr>
      <w:tblStyle w:val="Tabela-Siatka"/>
      <w:tblW w:w="10026" w:type="dxa"/>
      <w:tblInd w:w="-4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60"/>
      <w:gridCol w:w="3333"/>
      <w:gridCol w:w="3533"/>
    </w:tblGrid>
    <w:tr w:rsidR="008D170E" w14:paraId="319E5A53" w14:textId="77777777" w:rsidTr="00CF56E6">
      <w:trPr>
        <w:trHeight w:val="1257"/>
      </w:trPr>
      <w:tc>
        <w:tcPr>
          <w:tcW w:w="3160" w:type="dxa"/>
          <w:vAlign w:val="bottom"/>
        </w:tcPr>
        <w:p w14:paraId="77C2AA7B" w14:textId="55188CBB" w:rsidR="008D170E" w:rsidRDefault="008D170E" w:rsidP="00CF56E6">
          <w:pPr>
            <w:pStyle w:val="Stopka"/>
            <w:jc w:val="center"/>
          </w:pPr>
          <w:r w:rsidRPr="008D170E">
            <w:rPr>
              <w:b/>
              <w:bCs/>
            </w:rPr>
            <w:t>Automatech sp.z.</w:t>
          </w:r>
          <w:proofErr w:type="gramStart"/>
          <w:r w:rsidRPr="008D170E">
            <w:rPr>
              <w:b/>
              <w:bCs/>
            </w:rPr>
            <w:t>o.o</w:t>
          </w:r>
          <w:proofErr w:type="gramEnd"/>
          <w:r>
            <w:br/>
          </w:r>
          <w:r w:rsidRPr="008D170E">
            <w:t>ul. Ewy 2, 05-816</w:t>
          </w:r>
          <w:r>
            <w:br/>
          </w:r>
          <w:r w:rsidRPr="008D170E">
            <w:t>Opacz – Kolonia</w:t>
          </w:r>
          <w:r>
            <w:t xml:space="preserve"> </w:t>
          </w:r>
          <w:r>
            <w:br/>
          </w:r>
          <w:hyperlink r:id="rId1" w:history="1">
            <w:r w:rsidRPr="00CF56E6">
              <w:rPr>
                <w:rStyle w:val="Hipercze"/>
                <w:color w:val="0070C0"/>
              </w:rPr>
              <w:t>Wskazówki dojazdu</w:t>
            </w:r>
          </w:hyperlink>
        </w:p>
      </w:tc>
      <w:tc>
        <w:tcPr>
          <w:tcW w:w="3333" w:type="dxa"/>
          <w:vAlign w:val="bottom"/>
        </w:tcPr>
        <w:p w14:paraId="02133623" w14:textId="75CF10EA" w:rsidR="008D170E" w:rsidRPr="00CF56E6" w:rsidRDefault="00CF56E6" w:rsidP="00CF56E6">
          <w:pPr>
            <w:pStyle w:val="Stopka"/>
            <w:jc w:val="center"/>
            <w:rPr>
              <w:color w:val="0070C0"/>
            </w:rPr>
          </w:pPr>
          <w:hyperlink r:id="rId2" w:history="1">
            <w:r w:rsidRPr="00CF56E6">
              <w:rPr>
                <w:rStyle w:val="Hipercze"/>
                <w:color w:val="0070C0"/>
              </w:rPr>
              <w:t>http://www.automatech.pl</w:t>
            </w:r>
          </w:hyperlink>
        </w:p>
      </w:tc>
      <w:tc>
        <w:tcPr>
          <w:tcW w:w="3533" w:type="dxa"/>
          <w:vAlign w:val="bottom"/>
        </w:tcPr>
        <w:p w14:paraId="36107D29" w14:textId="1D558923" w:rsidR="008D170E" w:rsidRPr="00CF56E6" w:rsidRDefault="008D170E" w:rsidP="00CF56E6">
          <w:pPr>
            <w:pStyle w:val="Stopka"/>
            <w:jc w:val="center"/>
            <w:rPr>
              <w:color w:val="0070C0"/>
            </w:rPr>
          </w:pPr>
          <w:hyperlink r:id="rId3" w:history="1">
            <w:r w:rsidRPr="00CF56E6">
              <w:rPr>
                <w:rStyle w:val="Hipercze"/>
                <w:color w:val="0070C0"/>
              </w:rPr>
              <w:t>(22) 753 24</w:t>
            </w:r>
            <w:r w:rsidRPr="00CF56E6">
              <w:rPr>
                <w:rStyle w:val="Hipercze"/>
                <w:color w:val="0070C0"/>
              </w:rPr>
              <w:t xml:space="preserve"> 80</w:t>
            </w:r>
            <w:r w:rsidRPr="00CF56E6">
              <w:rPr>
                <w:rStyle w:val="Hipercze"/>
                <w:color w:val="0070C0"/>
              </w:rPr>
              <w:t xml:space="preserve"> </w:t>
            </w:r>
          </w:hyperlink>
          <w:hyperlink r:id="rId4" w:history="1">
            <w:r w:rsidRPr="00CF56E6">
              <w:rPr>
                <w:rStyle w:val="Hipercze"/>
                <w:color w:val="0070C0"/>
              </w:rPr>
              <w:t>zamówienia@automatech.pl</w:t>
            </w:r>
          </w:hyperlink>
        </w:p>
      </w:tc>
    </w:tr>
  </w:tbl>
  <w:p w14:paraId="75F3D453" w14:textId="23957ECC" w:rsidR="008D170E" w:rsidRPr="008D170E" w:rsidRDefault="008D170E" w:rsidP="008D17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BE7EB" w14:textId="77777777" w:rsidR="00FE340C" w:rsidRDefault="00FE340C" w:rsidP="008D170E">
      <w:pPr>
        <w:spacing w:after="0" w:line="240" w:lineRule="auto"/>
      </w:pPr>
      <w:r>
        <w:separator/>
      </w:r>
    </w:p>
  </w:footnote>
  <w:footnote w:type="continuationSeparator" w:id="0">
    <w:p w14:paraId="26343DA1" w14:textId="77777777" w:rsidR="00FE340C" w:rsidRDefault="00FE340C" w:rsidP="008D1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50008" w14:textId="183F79B2" w:rsidR="008D170E" w:rsidRDefault="008D170E">
    <w:pPr>
      <w:pStyle w:val="Nagwek"/>
    </w:pPr>
    <w:r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562C6ADF" wp14:editId="7306FDD8">
          <wp:simplePos x="0" y="0"/>
          <wp:positionH relativeFrom="column">
            <wp:posOffset>3817088</wp:posOffset>
          </wp:positionH>
          <wp:positionV relativeFrom="paragraph">
            <wp:posOffset>-170756</wp:posOffset>
          </wp:positionV>
          <wp:extent cx="2487723" cy="348960"/>
          <wp:effectExtent l="0" t="0" r="0" b="0"/>
          <wp:wrapNone/>
          <wp:docPr id="102809616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7723" cy="348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B7662"/>
    <w:multiLevelType w:val="multilevel"/>
    <w:tmpl w:val="DC401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AA0D75"/>
    <w:multiLevelType w:val="multilevel"/>
    <w:tmpl w:val="D3121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8C49FB"/>
    <w:multiLevelType w:val="multilevel"/>
    <w:tmpl w:val="C9C88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BF2DBB"/>
    <w:multiLevelType w:val="multilevel"/>
    <w:tmpl w:val="40DEE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6A7E64"/>
    <w:multiLevelType w:val="multilevel"/>
    <w:tmpl w:val="31445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0764260">
    <w:abstractNumId w:val="2"/>
  </w:num>
  <w:num w:numId="2" w16cid:durableId="1296528169">
    <w:abstractNumId w:val="1"/>
  </w:num>
  <w:num w:numId="3" w16cid:durableId="983436886">
    <w:abstractNumId w:val="4"/>
  </w:num>
  <w:num w:numId="4" w16cid:durableId="1652366615">
    <w:abstractNumId w:val="0"/>
  </w:num>
  <w:num w:numId="5" w16cid:durableId="11830090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70E"/>
    <w:rsid w:val="00484BBA"/>
    <w:rsid w:val="00530C74"/>
    <w:rsid w:val="008D170E"/>
    <w:rsid w:val="00A8229C"/>
    <w:rsid w:val="00CC0CA4"/>
    <w:rsid w:val="00CF56E6"/>
    <w:rsid w:val="00FE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5E68B"/>
  <w15:chartTrackingRefBased/>
  <w15:docId w15:val="{C05B06F5-4D3C-4264-8DA1-22AF5E927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17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17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17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17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17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D17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17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17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17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17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17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17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170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170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8D17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17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17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17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17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17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17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17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17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17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17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170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17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170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170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D170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170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D17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170E"/>
  </w:style>
  <w:style w:type="paragraph" w:styleId="Stopka">
    <w:name w:val="footer"/>
    <w:basedOn w:val="Normalny"/>
    <w:link w:val="StopkaZnak"/>
    <w:uiPriority w:val="99"/>
    <w:unhideWhenUsed/>
    <w:rsid w:val="008D17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170E"/>
  </w:style>
  <w:style w:type="table" w:styleId="Tabela-Siatka">
    <w:name w:val="Table Grid"/>
    <w:basedOn w:val="Standardowy"/>
    <w:uiPriority w:val="39"/>
    <w:rsid w:val="008D1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tomatech.pl/dokumentacja-techniczna-maszyn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(22)%20753%2024%2080" TargetMode="External"/><Relationship Id="rId2" Type="http://schemas.openxmlformats.org/officeDocument/2006/relationships/hyperlink" Target="http://www.automatech.pl" TargetMode="External"/><Relationship Id="rId1" Type="http://schemas.openxmlformats.org/officeDocument/2006/relationships/hyperlink" Target="https://maps.app.goo.gl/QfJmLJhjiP1Shtmp9" TargetMode="External"/><Relationship Id="rId4" Type="http://schemas.openxmlformats.org/officeDocument/2006/relationships/hyperlink" Target="zam&#243;wienia@automatech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41AEB-EF67-4AFD-8B9C-6B29B3F7F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436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Mieciek - Automatech sp. z o.o.</dc:creator>
  <cp:keywords/>
  <dc:description/>
  <cp:lastModifiedBy>Aleksander Mieciek - Automatech sp. z o.o.</cp:lastModifiedBy>
  <cp:revision>2</cp:revision>
  <dcterms:created xsi:type="dcterms:W3CDTF">2026-08-17T11:09:00Z</dcterms:created>
  <dcterms:modified xsi:type="dcterms:W3CDTF">2026-08-17T11:23:00Z</dcterms:modified>
</cp:coreProperties>
</file>